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69E7" w14:textId="3AF0347B" w:rsidR="000D2045" w:rsidRPr="00A855A4" w:rsidRDefault="37E7CCEB" w:rsidP="408D8250">
      <w:pPr>
        <w:spacing w:after="80"/>
        <w:jc w:val="center"/>
        <w:rPr>
          <w:rFonts w:ascii="Palatino Linotype" w:eastAsia="Palatino Linotype" w:hAnsi="Palatino Linotype" w:cs="Palatino Linotype"/>
          <w:color w:val="769FB2"/>
          <w:sz w:val="40"/>
          <w:szCs w:val="40"/>
        </w:rPr>
      </w:pPr>
      <w:r w:rsidRPr="408D8250">
        <w:rPr>
          <w:rFonts w:ascii="Palatino Linotype" w:eastAsia="Palatino Linotype" w:hAnsi="Palatino Linotype" w:cs="Palatino Linotype"/>
          <w:b/>
          <w:bCs/>
          <w:color w:val="769FB2"/>
          <w:sz w:val="40"/>
          <w:szCs w:val="40"/>
          <w:lang w:val="de-DE"/>
        </w:rPr>
        <w:t xml:space="preserve">Agenda </w:t>
      </w:r>
      <w:proofErr w:type="spellStart"/>
      <w:r w:rsidR="00D92F46">
        <w:rPr>
          <w:rFonts w:ascii="Palatino Linotype" w:eastAsia="Palatino Linotype" w:hAnsi="Palatino Linotype" w:cs="Palatino Linotype"/>
          <w:b/>
          <w:bCs/>
          <w:color w:val="769FB2"/>
          <w:sz w:val="40"/>
          <w:szCs w:val="40"/>
          <w:lang w:val="de-DE"/>
        </w:rPr>
        <w:t>w</w:t>
      </w:r>
      <w:r w:rsidRPr="408D8250">
        <w:rPr>
          <w:rFonts w:ascii="Palatino Linotype" w:eastAsia="Palatino Linotype" w:hAnsi="Palatino Linotype" w:cs="Palatino Linotype"/>
          <w:b/>
          <w:bCs/>
          <w:color w:val="769FB2"/>
          <w:sz w:val="40"/>
          <w:szCs w:val="40"/>
          <w:lang w:val="de-DE"/>
        </w:rPr>
        <w:t>ALV</w:t>
      </w:r>
      <w:proofErr w:type="spellEnd"/>
      <w:r w:rsidRPr="408D8250">
        <w:rPr>
          <w:rFonts w:ascii="Palatino Linotype" w:eastAsia="Palatino Linotype" w:hAnsi="Palatino Linotype" w:cs="Palatino Linotype"/>
          <w:b/>
          <w:bCs/>
          <w:color w:val="769FB2"/>
          <w:sz w:val="40"/>
          <w:szCs w:val="40"/>
          <w:lang w:val="de-DE"/>
        </w:rPr>
        <w:t xml:space="preserve"> 2026 S.V. Paradoks</w:t>
      </w:r>
    </w:p>
    <w:p w14:paraId="503A0965" w14:textId="62E8E72C" w:rsidR="000D2045" w:rsidRPr="00A855A4" w:rsidRDefault="37E7CCEB" w:rsidP="408D8250">
      <w:p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noProof/>
        </w:rPr>
        <w:drawing>
          <wp:inline distT="0" distB="0" distL="0" distR="0" wp14:anchorId="2BBE8BB3" wp14:editId="0E3836DA">
            <wp:extent cx="1524000" cy="1524000"/>
            <wp:effectExtent l="0" t="0" r="0" b="0"/>
            <wp:docPr id="1844211982" name="drawing" title="Symposium S.V. Paradoks: Motion to the Future">
              <a:extLst xmlns:a="http://schemas.openxmlformats.org/drawingml/2006/main">
                <a:ext uri="{FF2B5EF4-FFF2-40B4-BE49-F238E27FC236}">
                  <a16:creationId xmlns:a16="http://schemas.microsoft.com/office/drawing/2014/main" id="{0A3D96EA-5B8A-4687-9844-FED82192BC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11982" name="Picture 184421198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62E6D" w14:textId="5AA835F6" w:rsidR="000D2045" w:rsidRPr="00A855A4" w:rsidRDefault="37E7CCEB" w:rsidP="408D8250">
      <w:pPr>
        <w:rPr>
          <w:rFonts w:ascii="Palatino Linotype" w:eastAsia="Palatino Linotype" w:hAnsi="Palatino Linotype" w:cs="Palatino Linotype"/>
          <w:color w:val="000000" w:themeColor="text1"/>
        </w:rPr>
      </w:pPr>
      <w:r w:rsidRPr="00D81657">
        <w:rPr>
          <w:rFonts w:ascii="Palatino Linotype" w:eastAsia="Palatino Linotype" w:hAnsi="Palatino Linotype" w:cs="Palatino Linotype"/>
          <w:color w:val="000000" w:themeColor="text1"/>
        </w:rPr>
        <w:t>Datum: 0</w:t>
      </w:r>
      <w:r w:rsidR="00D92F46">
        <w:rPr>
          <w:rFonts w:ascii="Palatino Linotype" w:eastAsia="Palatino Linotype" w:hAnsi="Palatino Linotype" w:cs="Palatino Linotype"/>
          <w:color w:val="000000" w:themeColor="text1"/>
        </w:rPr>
        <w:t>9</w:t>
      </w:r>
      <w:r w:rsidRPr="00D81657">
        <w:rPr>
          <w:rFonts w:ascii="Palatino Linotype" w:eastAsia="Palatino Linotype" w:hAnsi="Palatino Linotype" w:cs="Palatino Linotype"/>
          <w:color w:val="000000" w:themeColor="text1"/>
        </w:rPr>
        <w:t>-0</w:t>
      </w:r>
      <w:r w:rsidR="00D92F46">
        <w:rPr>
          <w:rFonts w:ascii="Palatino Linotype" w:eastAsia="Palatino Linotype" w:hAnsi="Palatino Linotype" w:cs="Palatino Linotype"/>
          <w:color w:val="000000" w:themeColor="text1"/>
        </w:rPr>
        <w:t>9</w:t>
      </w:r>
      <w:r w:rsidRPr="00D81657">
        <w:rPr>
          <w:rFonts w:ascii="Palatino Linotype" w:eastAsia="Palatino Linotype" w:hAnsi="Palatino Linotype" w:cs="Palatino Linotype"/>
          <w:color w:val="000000" w:themeColor="text1"/>
        </w:rPr>
        <w:t>-2026</w:t>
      </w:r>
    </w:p>
    <w:p w14:paraId="7403DD5E" w14:textId="53E32D1A" w:rsidR="000D2045" w:rsidRPr="00A855A4" w:rsidRDefault="37E7CCEB" w:rsidP="408D8250">
      <w:p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t>Inloop: 15:30</w:t>
      </w:r>
    </w:p>
    <w:p w14:paraId="16A5F844" w14:textId="7AC44E9B" w:rsidR="000D2045" w:rsidRPr="00A855A4" w:rsidRDefault="37E7CCEB" w:rsidP="408D8250">
      <w:p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t>Aanvang: 16:00</w:t>
      </w:r>
    </w:p>
    <w:p w14:paraId="52B3E947" w14:textId="1B016680" w:rsidR="000D2045" w:rsidRPr="00A855A4" w:rsidRDefault="37E7CCEB" w:rsidP="408D8250">
      <w:p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t xml:space="preserve">Locatie: </w:t>
      </w:r>
      <w:r w:rsidR="5D2D4818" w:rsidRPr="6FE6375C">
        <w:rPr>
          <w:rFonts w:ascii="Palatino Linotype" w:eastAsia="Palatino Linotype" w:hAnsi="Palatino Linotype" w:cs="Palatino Linotype"/>
          <w:color w:val="000000" w:themeColor="text1"/>
        </w:rPr>
        <w:t xml:space="preserve">TL </w:t>
      </w:r>
      <w:r w:rsidR="5D2D4818" w:rsidRPr="392F0878">
        <w:rPr>
          <w:rFonts w:ascii="Palatino Linotype" w:eastAsia="Palatino Linotype" w:hAnsi="Palatino Linotype" w:cs="Palatino Linotype"/>
          <w:color w:val="000000" w:themeColor="text1"/>
        </w:rPr>
        <w:t>3138</w:t>
      </w:r>
    </w:p>
    <w:p w14:paraId="28627A9D" w14:textId="42FFDA60" w:rsidR="000D2045" w:rsidRPr="00A855A4" w:rsidRDefault="000D2045" w:rsidP="408D8250">
      <w:pPr>
        <w:ind w:left="720"/>
        <w:rPr>
          <w:rFonts w:ascii="Palatino Linotype" w:eastAsia="Palatino Linotype" w:hAnsi="Palatino Linotype" w:cs="Palatino Linotype"/>
          <w:color w:val="000000" w:themeColor="text1"/>
        </w:rPr>
      </w:pPr>
    </w:p>
    <w:p w14:paraId="1C8695B7" w14:textId="54D98518" w:rsidR="000D2045" w:rsidRPr="00A855A4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  <w:t>Opening</w:t>
      </w:r>
    </w:p>
    <w:p w14:paraId="7F7CD5C7" w14:textId="0F242679" w:rsidR="000D2045" w:rsidRPr="00A855A4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  <w:t>Vaststellen agenda</w:t>
      </w:r>
    </w:p>
    <w:p w14:paraId="5D7464A8" w14:textId="26C703FB" w:rsidR="000D2045" w:rsidRPr="00A855A4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  <w:t>Mededelingen</w:t>
      </w:r>
    </w:p>
    <w:p w14:paraId="525B95F9" w14:textId="04FC67E0" w:rsidR="000D2045" w:rsidRPr="00A855A4" w:rsidRDefault="37E7CCEB" w:rsidP="408D8250">
      <w:pPr>
        <w:pStyle w:val="Lijstalinea"/>
        <w:numPr>
          <w:ilvl w:val="1"/>
          <w:numId w:val="11"/>
        </w:numPr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  <w:t>Vanuit bestuur</w:t>
      </w:r>
    </w:p>
    <w:p w14:paraId="1E4DB18C" w14:textId="1D2CA23B" w:rsidR="000D2045" w:rsidRPr="00A855A4" w:rsidRDefault="37E7CCEB" w:rsidP="408D8250">
      <w:pPr>
        <w:pStyle w:val="Lijstalinea"/>
        <w:numPr>
          <w:ilvl w:val="1"/>
          <w:numId w:val="11"/>
        </w:numPr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  <w:t>Vanuit commissies</w:t>
      </w:r>
    </w:p>
    <w:p w14:paraId="6968C2A5" w14:textId="131793A5" w:rsidR="000D2045" w:rsidRPr="00A855A4" w:rsidRDefault="37E7CCEB" w:rsidP="408D8250">
      <w:pPr>
        <w:pStyle w:val="Lijstalinea"/>
        <w:numPr>
          <w:ilvl w:val="1"/>
          <w:numId w:val="11"/>
        </w:numPr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  <w:t>Vanuit leden</w:t>
      </w:r>
    </w:p>
    <w:p w14:paraId="4C5CF302" w14:textId="1D8E4725" w:rsidR="000D2045" w:rsidRPr="00A855A4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  <w:sz w:val="22"/>
          <w:szCs w:val="22"/>
        </w:rPr>
        <w:t>Actiepunten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05"/>
        <w:gridCol w:w="1485"/>
        <w:gridCol w:w="5595"/>
        <w:gridCol w:w="1500"/>
      </w:tblGrid>
      <w:tr w:rsidR="008A6BB6" w14:paraId="3A4DB946" w14:textId="77777777" w:rsidTr="408D8250">
        <w:trPr>
          <w:trHeight w:val="300"/>
        </w:trPr>
        <w:tc>
          <w:tcPr>
            <w:tcW w:w="40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  <w:shd w:val="clear" w:color="auto" w:fill="769FB2"/>
          </w:tcPr>
          <w:p w14:paraId="65081561" w14:textId="37BB3793" w:rsidR="408D8250" w:rsidRDefault="408D8250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 w:rsidRPr="408D8250">
              <w:rPr>
                <w:rFonts w:ascii="Palatino Linotype" w:eastAsia="Palatino Linotype" w:hAnsi="Palatino Linotype" w:cs="Palatino Linotype"/>
                <w:sz w:val="22"/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  <w:shd w:val="clear" w:color="auto" w:fill="769FB2"/>
          </w:tcPr>
          <w:p w14:paraId="4B106719" w14:textId="221635E4" w:rsidR="408D8250" w:rsidRDefault="408D8250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 w:rsidRPr="408D8250">
              <w:rPr>
                <w:rFonts w:ascii="Palatino Linotype" w:eastAsia="Palatino Linotype" w:hAnsi="Palatino Linotype" w:cs="Palatino Linotype"/>
                <w:sz w:val="22"/>
                <w:szCs w:val="22"/>
              </w:rPr>
              <w:t>Wie </w:t>
            </w:r>
          </w:p>
        </w:tc>
        <w:tc>
          <w:tcPr>
            <w:tcW w:w="559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  <w:shd w:val="clear" w:color="auto" w:fill="769FB2"/>
          </w:tcPr>
          <w:p w14:paraId="23A05465" w14:textId="4B10949E" w:rsidR="408D8250" w:rsidRDefault="408D8250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 w:rsidRPr="408D8250">
              <w:rPr>
                <w:rFonts w:ascii="Palatino Linotype" w:eastAsia="Palatino Linotype" w:hAnsi="Palatino Linotype" w:cs="Palatino Linotype"/>
                <w:sz w:val="22"/>
                <w:szCs w:val="22"/>
              </w:rPr>
              <w:t>Wat  </w:t>
            </w:r>
          </w:p>
        </w:tc>
        <w:tc>
          <w:tcPr>
            <w:tcW w:w="1500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  <w:shd w:val="clear" w:color="auto" w:fill="769FB2"/>
          </w:tcPr>
          <w:p w14:paraId="14F7B245" w14:textId="73B40354" w:rsidR="408D8250" w:rsidRDefault="408D8250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 w:rsidRPr="408D8250">
              <w:rPr>
                <w:rFonts w:ascii="Palatino Linotype" w:eastAsia="Palatino Linotype" w:hAnsi="Palatino Linotype" w:cs="Palatino Linotype"/>
                <w:sz w:val="22"/>
                <w:szCs w:val="22"/>
              </w:rPr>
              <w:t>Wanneer </w:t>
            </w:r>
          </w:p>
        </w:tc>
      </w:tr>
      <w:tr w:rsidR="00713300" w14:paraId="6178C38D" w14:textId="77777777" w:rsidTr="408D8250">
        <w:trPr>
          <w:trHeight w:val="300"/>
        </w:trPr>
        <w:tc>
          <w:tcPr>
            <w:tcW w:w="40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03823869" w14:textId="1116EF18" w:rsidR="408D8250" w:rsidRPr="001B7443" w:rsidRDefault="001B7443" w:rsidP="408D8250">
            <w:pP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</w:pPr>
            <w:r w:rsidRPr="001B7443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4928436A" w14:textId="1C5AA399" w:rsidR="408D8250" w:rsidRDefault="001B7443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Kyle</w:t>
            </w:r>
            <w:proofErr w:type="spellEnd"/>
          </w:p>
        </w:tc>
        <w:tc>
          <w:tcPr>
            <w:tcW w:w="559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58915F62" w14:textId="60744176" w:rsidR="408D8250" w:rsidRDefault="001B7443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Doe een koprol</w:t>
            </w:r>
          </w:p>
        </w:tc>
        <w:tc>
          <w:tcPr>
            <w:tcW w:w="1500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0C821775" w14:textId="14FF03CF" w:rsidR="408D8250" w:rsidRDefault="001B7443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wALV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 2026</w:t>
            </w:r>
          </w:p>
        </w:tc>
      </w:tr>
      <w:tr w:rsidR="00713300" w14:paraId="23600112" w14:textId="77777777" w:rsidTr="408D8250">
        <w:trPr>
          <w:trHeight w:val="300"/>
        </w:trPr>
        <w:tc>
          <w:tcPr>
            <w:tcW w:w="40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02D96BDE" w14:textId="161AB70E" w:rsidR="37E7CCEB" w:rsidRDefault="37E7CCEB" w:rsidP="408D8250">
            <w:pP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</w:pPr>
            <w:r w:rsidRPr="408D8250"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20256C6B" w14:textId="05A413A2" w:rsidR="37E7CCEB" w:rsidRDefault="37E7CCEB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 w:rsidRPr="408D8250">
              <w:rPr>
                <w:rFonts w:ascii="Palatino Linotype" w:eastAsia="Palatino Linotype" w:hAnsi="Palatino Linotype" w:cs="Palatino Linotype"/>
                <w:sz w:val="22"/>
                <w:szCs w:val="22"/>
              </w:rPr>
              <w:t>47</w:t>
            </w:r>
            <w:r w:rsidRPr="408D8250">
              <w:rPr>
                <w:rFonts w:ascii="Palatino Linotype" w:eastAsia="Palatino Linotype" w:hAnsi="Palatino Linotype" w:cs="Palatino Linotype"/>
                <w:sz w:val="22"/>
                <w:szCs w:val="22"/>
                <w:vertAlign w:val="superscript"/>
              </w:rPr>
              <w:t xml:space="preserve">e </w:t>
            </w:r>
            <w:r w:rsidRPr="408D8250">
              <w:rPr>
                <w:rFonts w:asciiTheme="minorHAnsi" w:eastAsiaTheme="minorEastAsia" w:hAnsiTheme="minorHAnsi" w:cstheme="minorBidi"/>
                <w:sz w:val="22"/>
                <w:szCs w:val="22"/>
              </w:rPr>
              <w:t>bestuur</w:t>
            </w:r>
          </w:p>
        </w:tc>
        <w:tc>
          <w:tcPr>
            <w:tcW w:w="559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6E818E63" w14:textId="543EF2F6" w:rsidR="37E7CCEB" w:rsidRDefault="00F84CB9" w:rsidP="408D8250"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De actieve </w:t>
            </w:r>
            <w:r w:rsidR="00844E38"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leden statistieken </w:t>
            </w:r>
            <w:r w:rsidR="00DD4985">
              <w:rPr>
                <w:rFonts w:ascii="Palatino Linotype" w:eastAsia="Palatino Linotype" w:hAnsi="Palatino Linotype" w:cs="Palatino Linotype"/>
                <w:sz w:val="22"/>
                <w:szCs w:val="22"/>
              </w:rPr>
              <w:t>in het jaarverslag verwerken</w:t>
            </w:r>
          </w:p>
        </w:tc>
        <w:tc>
          <w:tcPr>
            <w:tcW w:w="1500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779C3549" w14:textId="13BA7A5E" w:rsidR="37E7CCEB" w:rsidRDefault="00DD4985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w</w:t>
            </w:r>
            <w:r w:rsidR="37E7CCEB" w:rsidRPr="408D8250">
              <w:rPr>
                <w:rFonts w:ascii="Palatino Linotype" w:eastAsia="Palatino Linotype" w:hAnsi="Palatino Linotype" w:cs="Palatino Linotype"/>
                <w:sz w:val="22"/>
                <w:szCs w:val="22"/>
              </w:rPr>
              <w:t>ALV</w:t>
            </w:r>
            <w:proofErr w:type="spellEnd"/>
            <w:r w:rsidR="004A20D2"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 </w:t>
            </w:r>
            <w:r w:rsidR="37E7CCEB" w:rsidRPr="408D8250">
              <w:rPr>
                <w:rFonts w:ascii="Palatino Linotype" w:eastAsia="Palatino Linotype" w:hAnsi="Palatino Linotype" w:cs="Palatino Linotype"/>
                <w:sz w:val="22"/>
                <w:szCs w:val="22"/>
              </w:rPr>
              <w:t>2026</w:t>
            </w:r>
          </w:p>
        </w:tc>
      </w:tr>
      <w:tr w:rsidR="00AE4654" w14:paraId="0C728E43" w14:textId="77777777" w:rsidTr="408D8250">
        <w:trPr>
          <w:trHeight w:val="300"/>
        </w:trPr>
        <w:tc>
          <w:tcPr>
            <w:tcW w:w="40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21A39E72" w14:textId="508CFF5B" w:rsidR="00AE4654" w:rsidRPr="408D8250" w:rsidRDefault="00DD4985" w:rsidP="408D8250">
            <w:pP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1D024F7C" w14:textId="6AEF9E08" w:rsidR="00AE4654" w:rsidRPr="408D8250" w:rsidRDefault="00DD4985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48</w:t>
            </w:r>
            <w:r w:rsidRPr="00DD4985">
              <w:rPr>
                <w:rFonts w:ascii="Palatino Linotype" w:eastAsia="Palatino Linotype" w:hAnsi="Palatino Linotype" w:cs="Palatino Linotype"/>
                <w:sz w:val="22"/>
                <w:szCs w:val="22"/>
                <w:vertAlign w:val="superscript"/>
              </w:rPr>
              <w:t>e</w:t>
            </w: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 KB</w:t>
            </w:r>
          </w:p>
        </w:tc>
        <w:tc>
          <w:tcPr>
            <w:tcW w:w="559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7CB01A3D" w14:textId="3FAB043B" w:rsidR="00AE4654" w:rsidRPr="408D8250" w:rsidRDefault="00DD4985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De actieve leden statistieken in het </w:t>
            </w:r>
            <w:r w:rsidR="004A20D2">
              <w:rPr>
                <w:rFonts w:ascii="Palatino Linotype" w:eastAsia="Palatino Linotype" w:hAnsi="Palatino Linotype" w:cs="Palatino Linotype"/>
                <w:sz w:val="22"/>
                <w:szCs w:val="22"/>
              </w:rPr>
              <w:t>half</w:t>
            </w: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jaarverslag verwerken</w:t>
            </w:r>
          </w:p>
        </w:tc>
        <w:tc>
          <w:tcPr>
            <w:tcW w:w="1500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0AEBA055" w14:textId="64E72D1C" w:rsidR="00AE4654" w:rsidRPr="408D8250" w:rsidRDefault="004A20D2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hALV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 2027</w:t>
            </w:r>
          </w:p>
        </w:tc>
      </w:tr>
      <w:tr w:rsidR="00AE4654" w14:paraId="53191BF2" w14:textId="77777777" w:rsidTr="408D8250">
        <w:trPr>
          <w:trHeight w:val="300"/>
        </w:trPr>
        <w:tc>
          <w:tcPr>
            <w:tcW w:w="40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21C8485B" w14:textId="5173794E" w:rsidR="00AE4654" w:rsidRPr="408D8250" w:rsidRDefault="00137813" w:rsidP="408D8250">
            <w:pP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1B8C7E63" w14:textId="66F160A8" w:rsidR="00AE4654" w:rsidRPr="408D8250" w:rsidRDefault="00137813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48</w:t>
            </w:r>
            <w:r w:rsidRPr="00137813">
              <w:rPr>
                <w:rFonts w:ascii="Palatino Linotype" w:eastAsia="Palatino Linotype" w:hAnsi="Palatino Linotype" w:cs="Palatino Linotype"/>
                <w:sz w:val="22"/>
                <w:szCs w:val="22"/>
                <w:vertAlign w:val="superscript"/>
              </w:rPr>
              <w:t>e</w:t>
            </w: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 KB</w:t>
            </w:r>
          </w:p>
        </w:tc>
        <w:tc>
          <w:tcPr>
            <w:tcW w:w="559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77D95FB2" w14:textId="431F1135" w:rsidR="00AE4654" w:rsidRPr="408D8250" w:rsidRDefault="002C0EB4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Samen zitten met de alumniwerkgroep voor het opstellen van een alumniplan</w:t>
            </w:r>
          </w:p>
        </w:tc>
        <w:tc>
          <w:tcPr>
            <w:tcW w:w="1500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693937A8" w14:textId="207B7237" w:rsidR="00AE4654" w:rsidRPr="408D8250" w:rsidRDefault="002C0EB4" w:rsidP="408D8250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hALV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 2027</w:t>
            </w:r>
          </w:p>
        </w:tc>
      </w:tr>
      <w:tr w:rsidR="00AE4654" w14:paraId="787767F8" w14:textId="77777777" w:rsidTr="408D8250">
        <w:trPr>
          <w:trHeight w:val="300"/>
        </w:trPr>
        <w:tc>
          <w:tcPr>
            <w:tcW w:w="40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0551ECAF" w14:textId="2FB89D8B" w:rsidR="00AE4654" w:rsidRPr="408D8250" w:rsidRDefault="00AE4654" w:rsidP="00AE4654">
            <w:pP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32F199EA" w14:textId="2B01B152" w:rsidR="00AE4654" w:rsidRPr="408D8250" w:rsidRDefault="00AE4654" w:rsidP="00AE4654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Gijs K. + Matthijs</w:t>
            </w:r>
          </w:p>
        </w:tc>
        <w:tc>
          <w:tcPr>
            <w:tcW w:w="5595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79AA8384" w14:textId="4EABCDE5" w:rsidR="00AE4654" w:rsidRPr="408D8250" w:rsidRDefault="00E9050F" w:rsidP="00AE4654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Een goede opzet van </w:t>
            </w:r>
            <w:r w:rsidRPr="00971648"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een </w:t>
            </w:r>
            <w:proofErr w:type="spellStart"/>
            <w:r w:rsidR="00971648" w:rsidRPr="00971648">
              <w:t>stemmingsALV</w:t>
            </w:r>
            <w:proofErr w:type="spellEnd"/>
            <w:r w:rsidR="00971648">
              <w:t xml:space="preserve"> </w:t>
            </w:r>
            <w:r w:rsidR="00971648" w:rsidRPr="00971648">
              <w:t xml:space="preserve">/ </w:t>
            </w:r>
            <w:proofErr w:type="spellStart"/>
            <w:r w:rsidR="00971648" w:rsidRPr="00971648">
              <w:t>how-to</w:t>
            </w:r>
            <w:proofErr w:type="spellEnd"/>
            <w:r w:rsidR="00971648" w:rsidRPr="00971648">
              <w:t xml:space="preserve"> stemming ALV-bestand te maken</w:t>
            </w:r>
          </w:p>
        </w:tc>
        <w:tc>
          <w:tcPr>
            <w:tcW w:w="1500" w:type="dxa"/>
            <w:tcBorders>
              <w:top w:val="single" w:sz="6" w:space="0" w:color="769FB2"/>
              <w:left w:val="single" w:sz="6" w:space="0" w:color="769FB2"/>
              <w:bottom w:val="single" w:sz="6" w:space="0" w:color="769FB2"/>
              <w:right w:val="single" w:sz="6" w:space="0" w:color="769FB2"/>
            </w:tcBorders>
          </w:tcPr>
          <w:p w14:paraId="1D84532B" w14:textId="6D610ADE" w:rsidR="00AE4654" w:rsidRPr="408D8250" w:rsidRDefault="00AE4654" w:rsidP="00AE4654">
            <w:pPr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proofErr w:type="spellStart"/>
            <w:r w:rsidRPr="408D8250">
              <w:rPr>
                <w:rFonts w:ascii="Palatino Linotype" w:eastAsia="Palatino Linotype" w:hAnsi="Palatino Linotype" w:cs="Palatino Linotype"/>
                <w:sz w:val="22"/>
                <w:szCs w:val="22"/>
              </w:rPr>
              <w:t>hALV</w:t>
            </w:r>
            <w:proofErr w:type="spellEnd"/>
            <w:r w:rsidR="00971648">
              <w:rPr>
                <w:rFonts w:ascii="Palatino Linotype" w:eastAsia="Palatino Linotype" w:hAnsi="Palatino Linotype" w:cs="Palatino Linotype"/>
                <w:sz w:val="22"/>
                <w:szCs w:val="22"/>
              </w:rPr>
              <w:t xml:space="preserve"> 2027</w:t>
            </w:r>
          </w:p>
        </w:tc>
      </w:tr>
    </w:tbl>
    <w:p w14:paraId="1C3E5028" w14:textId="2905D6DF" w:rsidR="000D2045" w:rsidRPr="00A855A4" w:rsidRDefault="000D2045" w:rsidP="408D8250">
      <w:pPr>
        <w:ind w:left="720"/>
        <w:rPr>
          <w:rFonts w:ascii="Palatino Linotype" w:eastAsia="Palatino Linotype" w:hAnsi="Palatino Linotype" w:cs="Palatino Linotype"/>
          <w:color w:val="000000" w:themeColor="text1"/>
        </w:rPr>
      </w:pPr>
    </w:p>
    <w:p w14:paraId="3C7F5D59" w14:textId="6EAEF1A2" w:rsidR="000D2045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t>Open discussie (discussiepunt, 1 uur)</w:t>
      </w:r>
    </w:p>
    <w:p w14:paraId="63A9E9F0" w14:textId="779FFD89" w:rsidR="00BE11E4" w:rsidRPr="00571FAC" w:rsidRDefault="0063271A" w:rsidP="00571FAC">
      <w:pPr>
        <w:pStyle w:val="Lijstalinea"/>
        <w:numPr>
          <w:ilvl w:val="1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proofErr w:type="spellStart"/>
      <w:r>
        <w:rPr>
          <w:rFonts w:ascii="Palatino Linotype" w:eastAsia="Palatino Linotype" w:hAnsi="Palatino Linotype" w:cs="Palatino Linotype"/>
          <w:color w:val="000000" w:themeColor="text1"/>
        </w:rPr>
        <w:t>Bestuursvergoeding</w:t>
      </w:r>
      <w:proofErr w:type="spellEnd"/>
      <w:r>
        <w:rPr>
          <w:rFonts w:ascii="Palatino Linotype" w:eastAsia="Palatino Linotype" w:hAnsi="Palatino Linotype" w:cs="Palatino Linotype"/>
          <w:color w:val="000000" w:themeColor="text1"/>
        </w:rPr>
        <w:t xml:space="preserve"> vanuit Paradoks</w:t>
      </w:r>
    </w:p>
    <w:p w14:paraId="0BF701AF" w14:textId="00FE9E7E" w:rsidR="00990A35" w:rsidRDefault="00990A35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Kandidaat-bestuur</w:t>
      </w:r>
    </w:p>
    <w:p w14:paraId="497460FA" w14:textId="4B85EC49" w:rsidR="00990A35" w:rsidRDefault="00990A35" w:rsidP="00990A35">
      <w:pPr>
        <w:pStyle w:val="Lijstalinea"/>
        <w:numPr>
          <w:ilvl w:val="1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Beleid</w:t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  <w:t>Bijlage I</w:t>
      </w:r>
    </w:p>
    <w:p w14:paraId="3D9852C1" w14:textId="01E9AB32" w:rsidR="00990A35" w:rsidRDefault="00990A35" w:rsidP="00990A35">
      <w:pPr>
        <w:pStyle w:val="Lijstalinea"/>
        <w:numPr>
          <w:ilvl w:val="1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Begroting</w:t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  <w:t>Bijlage II</w:t>
      </w:r>
    </w:p>
    <w:p w14:paraId="052D4EE1" w14:textId="4EA3991C" w:rsidR="006B6875" w:rsidRDefault="006B6875" w:rsidP="006B6875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Secretarieel jaarverslag</w:t>
      </w:r>
      <w:r w:rsidR="00AA71FC">
        <w:rPr>
          <w:rFonts w:ascii="Palatino Linotype" w:eastAsia="Palatino Linotype" w:hAnsi="Palatino Linotype" w:cs="Palatino Linotype"/>
          <w:color w:val="000000" w:themeColor="text1"/>
        </w:rPr>
        <w:tab/>
      </w:r>
      <w:r w:rsidR="00AA71FC">
        <w:rPr>
          <w:rFonts w:ascii="Palatino Linotype" w:eastAsia="Palatino Linotype" w:hAnsi="Palatino Linotype" w:cs="Palatino Linotype"/>
          <w:color w:val="000000" w:themeColor="text1"/>
        </w:rPr>
        <w:tab/>
      </w:r>
      <w:r w:rsidR="00AA71FC">
        <w:rPr>
          <w:rFonts w:ascii="Palatino Linotype" w:eastAsia="Palatino Linotype" w:hAnsi="Palatino Linotype" w:cs="Palatino Linotype"/>
          <w:color w:val="000000" w:themeColor="text1"/>
        </w:rPr>
        <w:tab/>
      </w:r>
      <w:r w:rsidR="00AA71FC">
        <w:rPr>
          <w:rFonts w:ascii="Palatino Linotype" w:eastAsia="Palatino Linotype" w:hAnsi="Palatino Linotype" w:cs="Palatino Linotype"/>
          <w:color w:val="000000" w:themeColor="text1"/>
        </w:rPr>
        <w:tab/>
      </w:r>
      <w:r w:rsidR="00AA71FC">
        <w:rPr>
          <w:rFonts w:ascii="Palatino Linotype" w:eastAsia="Palatino Linotype" w:hAnsi="Palatino Linotype" w:cs="Palatino Linotype"/>
          <w:color w:val="000000" w:themeColor="text1"/>
        </w:rPr>
        <w:tab/>
      </w:r>
      <w:r w:rsidR="00AA71FC">
        <w:rPr>
          <w:rFonts w:ascii="Palatino Linotype" w:eastAsia="Palatino Linotype" w:hAnsi="Palatino Linotype" w:cs="Palatino Linotype"/>
          <w:color w:val="000000" w:themeColor="text1"/>
        </w:rPr>
        <w:tab/>
        <w:t>Bijlage III</w:t>
      </w:r>
    </w:p>
    <w:p w14:paraId="2699B450" w14:textId="1E71FA2A" w:rsidR="00AA71FC" w:rsidRDefault="00AA71FC" w:rsidP="00AA71FC">
      <w:pPr>
        <w:pStyle w:val="Lijstalinea"/>
        <w:numPr>
          <w:ilvl w:val="1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Verslag Raad van Advies</w:t>
      </w:r>
    </w:p>
    <w:p w14:paraId="58287311" w14:textId="0C64508B" w:rsidR="00AA71FC" w:rsidRDefault="00B403CD" w:rsidP="00AA71FC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Financieel jaarverslag</w:t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</w:r>
      <w:r>
        <w:rPr>
          <w:rFonts w:ascii="Palatino Linotype" w:eastAsia="Palatino Linotype" w:hAnsi="Palatino Linotype" w:cs="Palatino Linotype"/>
          <w:color w:val="000000" w:themeColor="text1"/>
        </w:rPr>
        <w:tab/>
        <w:t>Bijlage IV</w:t>
      </w:r>
    </w:p>
    <w:p w14:paraId="69348906" w14:textId="61AC9504" w:rsidR="00B403CD" w:rsidRPr="00990A35" w:rsidRDefault="00B403CD" w:rsidP="00B403CD">
      <w:pPr>
        <w:pStyle w:val="Lijstalinea"/>
        <w:numPr>
          <w:ilvl w:val="1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 xml:space="preserve">Verslag </w:t>
      </w:r>
      <w:proofErr w:type="spellStart"/>
      <w:r>
        <w:rPr>
          <w:rFonts w:ascii="Palatino Linotype" w:eastAsia="Palatino Linotype" w:hAnsi="Palatino Linotype" w:cs="Palatino Linotype"/>
          <w:color w:val="000000" w:themeColor="text1"/>
        </w:rPr>
        <w:t>KasCo</w:t>
      </w:r>
      <w:proofErr w:type="spellEnd"/>
    </w:p>
    <w:p w14:paraId="45687A25" w14:textId="159AF8A7" w:rsidR="000D2045" w:rsidRPr="00A855A4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lastRenderedPageBreak/>
        <w:t>Samenvatting</w:t>
      </w:r>
      <w:r w:rsidR="007619CC">
        <w:rPr>
          <w:rFonts w:ascii="Palatino Linotype" w:eastAsia="Palatino Linotype" w:hAnsi="Palatino Linotype" w:cs="Palatino Linotype"/>
          <w:color w:val="000000" w:themeColor="text1"/>
        </w:rPr>
        <w:t xml:space="preserve"> </w:t>
      </w:r>
      <w:r w:rsidR="004A20D2">
        <w:rPr>
          <w:rFonts w:ascii="Palatino Linotype" w:eastAsia="Palatino Linotype" w:hAnsi="Palatino Linotype" w:cs="Palatino Linotype"/>
          <w:color w:val="000000" w:themeColor="text1"/>
        </w:rPr>
        <w:t>n</w:t>
      </w:r>
      <w:r w:rsidRPr="408D8250">
        <w:rPr>
          <w:rFonts w:ascii="Palatino Linotype" w:eastAsia="Palatino Linotype" w:hAnsi="Palatino Linotype" w:cs="Palatino Linotype"/>
          <w:color w:val="000000" w:themeColor="text1"/>
        </w:rPr>
        <w:t xml:space="preserve">otulen </w:t>
      </w:r>
      <w:r w:rsidR="004A20D2">
        <w:rPr>
          <w:rFonts w:ascii="Palatino Linotype" w:eastAsia="Palatino Linotype" w:hAnsi="Palatino Linotype" w:cs="Palatino Linotype"/>
          <w:color w:val="000000" w:themeColor="text1"/>
        </w:rPr>
        <w:t>2/3</w:t>
      </w:r>
      <w:r w:rsidR="004A20D2" w:rsidRPr="004A20D2">
        <w:rPr>
          <w:rFonts w:ascii="Palatino Linotype" w:eastAsia="Palatino Linotype" w:hAnsi="Palatino Linotype" w:cs="Palatino Linotype"/>
          <w:color w:val="000000" w:themeColor="text1"/>
          <w:vertAlign w:val="superscript"/>
        </w:rPr>
        <w:t>e</w:t>
      </w:r>
      <w:r w:rsidRPr="408D8250">
        <w:rPr>
          <w:rFonts w:ascii="Palatino Linotype" w:eastAsia="Palatino Linotype" w:hAnsi="Palatino Linotype" w:cs="Palatino Linotype"/>
          <w:color w:val="000000" w:themeColor="text1"/>
        </w:rPr>
        <w:t xml:space="preserve"> ALV </w:t>
      </w:r>
      <w:r w:rsidR="007619CC">
        <w:rPr>
          <w:rFonts w:ascii="Palatino Linotype" w:eastAsia="Palatino Linotype" w:hAnsi="Palatino Linotype" w:cs="Palatino Linotype"/>
          <w:color w:val="000000" w:themeColor="text1"/>
        </w:rPr>
        <w:t>2</w:t>
      </w:r>
      <w:r w:rsidRPr="408D8250">
        <w:rPr>
          <w:rFonts w:ascii="Palatino Linotype" w:eastAsia="Palatino Linotype" w:hAnsi="Palatino Linotype" w:cs="Palatino Linotype"/>
          <w:color w:val="000000" w:themeColor="text1"/>
        </w:rPr>
        <w:t xml:space="preserve"> </w:t>
      </w:r>
      <w:r w:rsidR="007619CC">
        <w:rPr>
          <w:rFonts w:ascii="Palatino Linotype" w:eastAsia="Palatino Linotype" w:hAnsi="Palatino Linotype" w:cs="Palatino Linotype"/>
          <w:color w:val="000000" w:themeColor="text1"/>
        </w:rPr>
        <w:t>juni</w:t>
      </w:r>
      <w:r w:rsidRPr="408D8250">
        <w:rPr>
          <w:rFonts w:ascii="Palatino Linotype" w:eastAsia="Palatino Linotype" w:hAnsi="Palatino Linotype" w:cs="Palatino Linotype"/>
          <w:color w:val="000000" w:themeColor="text1"/>
        </w:rPr>
        <w:t xml:space="preserve"> 202</w:t>
      </w:r>
      <w:r w:rsidR="007619CC">
        <w:rPr>
          <w:rFonts w:ascii="Palatino Linotype" w:eastAsia="Palatino Linotype" w:hAnsi="Palatino Linotype" w:cs="Palatino Linotype"/>
          <w:color w:val="000000" w:themeColor="text1"/>
        </w:rPr>
        <w:t>6</w:t>
      </w:r>
      <w:r w:rsidR="007619CC">
        <w:rPr>
          <w:rFonts w:ascii="Palatino Linotype" w:eastAsia="Palatino Linotype" w:hAnsi="Palatino Linotype" w:cs="Palatino Linotype"/>
          <w:color w:val="000000" w:themeColor="text1"/>
        </w:rPr>
        <w:tab/>
      </w:r>
      <w:r w:rsidR="000D2045">
        <w:tab/>
      </w:r>
      <w:r w:rsidR="000D2045">
        <w:tab/>
      </w:r>
      <w:r w:rsidRPr="408D8250">
        <w:rPr>
          <w:rFonts w:ascii="Palatino Linotype" w:eastAsia="Palatino Linotype" w:hAnsi="Palatino Linotype" w:cs="Palatino Linotype"/>
          <w:color w:val="000000" w:themeColor="text1"/>
        </w:rPr>
        <w:t xml:space="preserve">Bijlage </w:t>
      </w:r>
      <w:r w:rsidR="00B403CD">
        <w:rPr>
          <w:rFonts w:ascii="Palatino Linotype" w:eastAsia="Palatino Linotype" w:hAnsi="Palatino Linotype" w:cs="Palatino Linotype"/>
          <w:color w:val="000000" w:themeColor="text1"/>
        </w:rPr>
        <w:t>V</w:t>
      </w:r>
    </w:p>
    <w:p w14:paraId="5731A110" w14:textId="7A585967" w:rsidR="000D2045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t>Samenvatting ge(de)chargeerde commissieleden</w:t>
      </w:r>
      <w:r w:rsidR="000D2045">
        <w:tab/>
      </w:r>
      <w:r w:rsidR="000D2045">
        <w:tab/>
      </w:r>
      <w:r w:rsidRPr="408D8250">
        <w:rPr>
          <w:rFonts w:ascii="Palatino Linotype" w:eastAsia="Palatino Linotype" w:hAnsi="Palatino Linotype" w:cs="Palatino Linotype"/>
          <w:color w:val="000000" w:themeColor="text1"/>
        </w:rPr>
        <w:t xml:space="preserve">Bijlage </w:t>
      </w:r>
      <w:r w:rsidR="00990A35">
        <w:rPr>
          <w:rFonts w:ascii="Palatino Linotype" w:eastAsia="Palatino Linotype" w:hAnsi="Palatino Linotype" w:cs="Palatino Linotype"/>
          <w:color w:val="000000" w:themeColor="text1"/>
        </w:rPr>
        <w:t>V</w:t>
      </w:r>
      <w:r w:rsidR="00B403CD">
        <w:rPr>
          <w:rFonts w:ascii="Palatino Linotype" w:eastAsia="Palatino Linotype" w:hAnsi="Palatino Linotype" w:cs="Palatino Linotype"/>
          <w:color w:val="000000" w:themeColor="text1"/>
        </w:rPr>
        <w:t>I</w:t>
      </w:r>
    </w:p>
    <w:p w14:paraId="1C4A6FB5" w14:textId="424DE7A3" w:rsidR="00821CAF" w:rsidRDefault="00821CAF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Aftreedrede “</w:t>
      </w:r>
      <w:proofErr w:type="spellStart"/>
      <w:r>
        <w:rPr>
          <w:rFonts w:ascii="Palatino Linotype" w:eastAsia="Palatino Linotype" w:hAnsi="Palatino Linotype" w:cs="Palatino Linotype"/>
          <w:color w:val="000000" w:themeColor="text1"/>
        </w:rPr>
        <w:t>Parvus</w:t>
      </w:r>
      <w:proofErr w:type="spellEnd"/>
      <w:r>
        <w:rPr>
          <w:rFonts w:ascii="Palatino Linotype" w:eastAsia="Palatino Linotype" w:hAnsi="Palatino Linotype" w:cs="Palatino Linotype"/>
          <w:color w:val="000000" w:themeColor="text1"/>
        </w:rPr>
        <w:t xml:space="preserve"> at Magnus”</w:t>
      </w:r>
    </w:p>
    <w:p w14:paraId="6C630E8C" w14:textId="08D34463" w:rsidR="00821CAF" w:rsidRDefault="00821CAF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Bestuurswissel</w:t>
      </w:r>
    </w:p>
    <w:p w14:paraId="24D7EEB4" w14:textId="37475D79" w:rsidR="00B80344" w:rsidRDefault="00B80344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>Chargeren en dechargeren Raad van Advies</w:t>
      </w:r>
    </w:p>
    <w:p w14:paraId="07F81C71" w14:textId="5C564E88" w:rsidR="00B80344" w:rsidRPr="00A855A4" w:rsidRDefault="00B80344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>
        <w:rPr>
          <w:rFonts w:ascii="Palatino Linotype" w:eastAsia="Palatino Linotype" w:hAnsi="Palatino Linotype" w:cs="Palatino Linotype"/>
          <w:color w:val="000000" w:themeColor="text1"/>
        </w:rPr>
        <w:t xml:space="preserve">Chargeren en dechargeren </w:t>
      </w:r>
      <w:proofErr w:type="spellStart"/>
      <w:r>
        <w:rPr>
          <w:rFonts w:ascii="Palatino Linotype" w:eastAsia="Palatino Linotype" w:hAnsi="Palatino Linotype" w:cs="Palatino Linotype"/>
          <w:color w:val="000000" w:themeColor="text1"/>
        </w:rPr>
        <w:t>KasCo</w:t>
      </w:r>
      <w:proofErr w:type="spellEnd"/>
    </w:p>
    <w:p w14:paraId="5880E42E" w14:textId="1F3E169C" w:rsidR="000D2045" w:rsidRPr="00A855A4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t>W.V.T.T.K.</w:t>
      </w:r>
    </w:p>
    <w:p w14:paraId="0DFBEF7F" w14:textId="7C122DF5" w:rsidR="000D2045" w:rsidRPr="00A855A4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t>Rondvraag</w:t>
      </w:r>
    </w:p>
    <w:p w14:paraId="33C37A1E" w14:textId="256012FF" w:rsidR="000D2045" w:rsidRPr="00A855A4" w:rsidRDefault="37E7CCEB" w:rsidP="408D8250">
      <w:pPr>
        <w:pStyle w:val="Lijstalinea"/>
        <w:numPr>
          <w:ilvl w:val="0"/>
          <w:numId w:val="11"/>
        </w:numPr>
        <w:rPr>
          <w:rFonts w:ascii="Palatino Linotype" w:eastAsia="Palatino Linotype" w:hAnsi="Palatino Linotype" w:cs="Palatino Linotype"/>
          <w:color w:val="000000" w:themeColor="text1"/>
        </w:rPr>
      </w:pPr>
      <w:r w:rsidRPr="408D8250">
        <w:rPr>
          <w:rFonts w:ascii="Palatino Linotype" w:eastAsia="Palatino Linotype" w:hAnsi="Palatino Linotype" w:cs="Palatino Linotype"/>
          <w:color w:val="000000" w:themeColor="text1"/>
        </w:rPr>
        <w:t>Sluiting</w:t>
      </w:r>
    </w:p>
    <w:sectPr w:rsidR="000D2045" w:rsidRPr="00A855A4" w:rsidSect="00404D76">
      <w:footerReference w:type="default" r:id="rId11"/>
      <w:pgSz w:w="12240" w:h="15840"/>
      <w:pgMar w:top="1503" w:right="1202" w:bottom="278" w:left="133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87E33" w14:textId="77777777" w:rsidR="00DD304D" w:rsidRDefault="00DD304D">
      <w:r>
        <w:separator/>
      </w:r>
    </w:p>
  </w:endnote>
  <w:endnote w:type="continuationSeparator" w:id="0">
    <w:p w14:paraId="267C20A6" w14:textId="77777777" w:rsidR="00DD304D" w:rsidRDefault="00DD304D">
      <w:r>
        <w:continuationSeparator/>
      </w:r>
    </w:p>
  </w:endnote>
  <w:endnote w:type="continuationNotice" w:id="1">
    <w:p w14:paraId="4833C042" w14:textId="77777777" w:rsidR="00DD304D" w:rsidRDefault="00DD3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8DDDB" w14:textId="77777777" w:rsidR="00912235" w:rsidRPr="001058A8" w:rsidRDefault="009122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5B882" w14:textId="77777777" w:rsidR="00DD304D" w:rsidRDefault="00DD304D">
      <w:r>
        <w:separator/>
      </w:r>
    </w:p>
  </w:footnote>
  <w:footnote w:type="continuationSeparator" w:id="0">
    <w:p w14:paraId="27675BA2" w14:textId="77777777" w:rsidR="00DD304D" w:rsidRDefault="00DD304D">
      <w:r>
        <w:continuationSeparator/>
      </w:r>
    </w:p>
  </w:footnote>
  <w:footnote w:type="continuationNotice" w:id="1">
    <w:p w14:paraId="1D82CD6F" w14:textId="77777777" w:rsidR="00DD304D" w:rsidRDefault="00DD30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78A"/>
    <w:multiLevelType w:val="multilevel"/>
    <w:tmpl w:val="18E0A6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5727B"/>
    <w:multiLevelType w:val="multilevel"/>
    <w:tmpl w:val="77E8829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B7124"/>
    <w:multiLevelType w:val="hybridMultilevel"/>
    <w:tmpl w:val="56BA7ECE"/>
    <w:lvl w:ilvl="0" w:tplc="2DEAD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868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CB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E2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42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F68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4C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47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44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50C3"/>
    <w:multiLevelType w:val="multilevel"/>
    <w:tmpl w:val="1B0ABA2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B193C"/>
    <w:multiLevelType w:val="multilevel"/>
    <w:tmpl w:val="6BB2F7F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59D7B1"/>
    <w:multiLevelType w:val="hybridMultilevel"/>
    <w:tmpl w:val="701A1DD4"/>
    <w:lvl w:ilvl="0" w:tplc="8E2497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72D4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E2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B6D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40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E1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01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03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2E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F17D8"/>
    <w:multiLevelType w:val="hybridMultilevel"/>
    <w:tmpl w:val="D1BA68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39E19"/>
    <w:multiLevelType w:val="hybridMultilevel"/>
    <w:tmpl w:val="0B1EBA58"/>
    <w:lvl w:ilvl="0" w:tplc="5492C3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643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005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8D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E6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A7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0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4A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09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79E2"/>
    <w:multiLevelType w:val="hybridMultilevel"/>
    <w:tmpl w:val="D20A7D22"/>
    <w:lvl w:ilvl="0" w:tplc="55308474">
      <w:start w:val="3"/>
      <w:numFmt w:val="bullet"/>
      <w:lvlText w:val="-"/>
      <w:lvlJc w:val="left"/>
      <w:pPr>
        <w:ind w:left="720" w:hanging="360"/>
      </w:pPr>
      <w:rPr>
        <w:rFonts w:ascii="Palatino Linotype" w:eastAsia="Arial" w:hAnsi="Palatino Linotype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83003"/>
    <w:multiLevelType w:val="multilevel"/>
    <w:tmpl w:val="30A0DEB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D264F"/>
    <w:multiLevelType w:val="hybridMultilevel"/>
    <w:tmpl w:val="FFFFFFFF"/>
    <w:lvl w:ilvl="0" w:tplc="B36A6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A9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A8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4B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A5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C2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E0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40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284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21FF"/>
    <w:multiLevelType w:val="multilevel"/>
    <w:tmpl w:val="98A8D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82186F9"/>
    <w:multiLevelType w:val="hybridMultilevel"/>
    <w:tmpl w:val="FFFFFFFF"/>
    <w:lvl w:ilvl="0" w:tplc="46963656">
      <w:start w:val="1"/>
      <w:numFmt w:val="lowerLetter"/>
      <w:lvlText w:val="%1."/>
      <w:lvlJc w:val="left"/>
      <w:pPr>
        <w:ind w:left="720" w:hanging="360"/>
      </w:pPr>
      <w:rPr>
        <w:rFonts w:ascii="Palatino Linotype" w:hAnsi="Palatino Linotype" w:hint="default"/>
      </w:rPr>
    </w:lvl>
    <w:lvl w:ilvl="1" w:tplc="E070A2F4">
      <w:start w:val="1"/>
      <w:numFmt w:val="lowerLetter"/>
      <w:lvlText w:val="%2."/>
      <w:lvlJc w:val="left"/>
      <w:pPr>
        <w:ind w:left="1440" w:hanging="360"/>
      </w:pPr>
    </w:lvl>
    <w:lvl w:ilvl="2" w:tplc="117079F2">
      <w:start w:val="1"/>
      <w:numFmt w:val="lowerRoman"/>
      <w:lvlText w:val="%3."/>
      <w:lvlJc w:val="right"/>
      <w:pPr>
        <w:ind w:left="2160" w:hanging="180"/>
      </w:pPr>
    </w:lvl>
    <w:lvl w:ilvl="3" w:tplc="C51A0828">
      <w:start w:val="1"/>
      <w:numFmt w:val="decimal"/>
      <w:lvlText w:val="%4."/>
      <w:lvlJc w:val="left"/>
      <w:pPr>
        <w:ind w:left="2880" w:hanging="360"/>
      </w:pPr>
    </w:lvl>
    <w:lvl w:ilvl="4" w:tplc="3462246A">
      <w:start w:val="1"/>
      <w:numFmt w:val="lowerLetter"/>
      <w:lvlText w:val="%5."/>
      <w:lvlJc w:val="left"/>
      <w:pPr>
        <w:ind w:left="3600" w:hanging="360"/>
      </w:pPr>
    </w:lvl>
    <w:lvl w:ilvl="5" w:tplc="69B6CDD6">
      <w:start w:val="1"/>
      <w:numFmt w:val="lowerRoman"/>
      <w:lvlText w:val="%6."/>
      <w:lvlJc w:val="right"/>
      <w:pPr>
        <w:ind w:left="4320" w:hanging="180"/>
      </w:pPr>
    </w:lvl>
    <w:lvl w:ilvl="6" w:tplc="3B929E84">
      <w:start w:val="1"/>
      <w:numFmt w:val="decimal"/>
      <w:lvlText w:val="%7."/>
      <w:lvlJc w:val="left"/>
      <w:pPr>
        <w:ind w:left="5040" w:hanging="360"/>
      </w:pPr>
    </w:lvl>
    <w:lvl w:ilvl="7" w:tplc="BC9640F0">
      <w:start w:val="1"/>
      <w:numFmt w:val="lowerLetter"/>
      <w:lvlText w:val="%8."/>
      <w:lvlJc w:val="left"/>
      <w:pPr>
        <w:ind w:left="5760" w:hanging="360"/>
      </w:pPr>
    </w:lvl>
    <w:lvl w:ilvl="8" w:tplc="9B0C87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14F85"/>
    <w:multiLevelType w:val="hybridMultilevel"/>
    <w:tmpl w:val="FFFFFFFF"/>
    <w:lvl w:ilvl="0" w:tplc="32762BCE">
      <w:start w:val="3"/>
      <w:numFmt w:val="bullet"/>
      <w:lvlText w:val="-"/>
      <w:lvlJc w:val="left"/>
      <w:pPr>
        <w:ind w:left="720" w:hanging="360"/>
      </w:pPr>
      <w:rPr>
        <w:rFonts w:ascii="Palatino Linotype" w:hAnsi="Palatino Linotype" w:hint="default"/>
      </w:rPr>
    </w:lvl>
    <w:lvl w:ilvl="1" w:tplc="DFD44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EE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6D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29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2C2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CE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C4D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C04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B3471"/>
    <w:multiLevelType w:val="multilevel"/>
    <w:tmpl w:val="BEB49CC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A6C512"/>
    <w:multiLevelType w:val="hybridMultilevel"/>
    <w:tmpl w:val="B8621944"/>
    <w:lvl w:ilvl="0" w:tplc="8578BAB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1A0D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2B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A4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66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507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2F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CC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4C4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75628"/>
    <w:multiLevelType w:val="hybridMultilevel"/>
    <w:tmpl w:val="6FB62478"/>
    <w:lvl w:ilvl="0" w:tplc="5E7EA6E6">
      <w:start w:val="1"/>
      <w:numFmt w:val="decimal"/>
      <w:lvlText w:val="%1."/>
      <w:lvlJc w:val="left"/>
      <w:pPr>
        <w:ind w:left="720" w:hanging="360"/>
      </w:pPr>
    </w:lvl>
    <w:lvl w:ilvl="1" w:tplc="6A36051A">
      <w:start w:val="1"/>
      <w:numFmt w:val="lowerLetter"/>
      <w:lvlText w:val="%2."/>
      <w:lvlJc w:val="left"/>
      <w:pPr>
        <w:ind w:left="1440" w:hanging="360"/>
      </w:pPr>
    </w:lvl>
    <w:lvl w:ilvl="2" w:tplc="F4620356">
      <w:start w:val="1"/>
      <w:numFmt w:val="lowerRoman"/>
      <w:lvlText w:val="%3."/>
      <w:lvlJc w:val="right"/>
      <w:pPr>
        <w:ind w:left="2160" w:hanging="180"/>
      </w:pPr>
    </w:lvl>
    <w:lvl w:ilvl="3" w:tplc="664CFB92">
      <w:start w:val="1"/>
      <w:numFmt w:val="decimal"/>
      <w:lvlText w:val="%4."/>
      <w:lvlJc w:val="left"/>
      <w:pPr>
        <w:ind w:left="2880" w:hanging="360"/>
      </w:pPr>
    </w:lvl>
    <w:lvl w:ilvl="4" w:tplc="A63CFB46">
      <w:start w:val="1"/>
      <w:numFmt w:val="lowerLetter"/>
      <w:lvlText w:val="%5."/>
      <w:lvlJc w:val="left"/>
      <w:pPr>
        <w:ind w:left="3600" w:hanging="360"/>
      </w:pPr>
    </w:lvl>
    <w:lvl w:ilvl="5" w:tplc="69FA1ED8">
      <w:start w:val="1"/>
      <w:numFmt w:val="lowerRoman"/>
      <w:lvlText w:val="%6."/>
      <w:lvlJc w:val="right"/>
      <w:pPr>
        <w:ind w:left="4320" w:hanging="180"/>
      </w:pPr>
    </w:lvl>
    <w:lvl w:ilvl="6" w:tplc="9B58ECBC">
      <w:start w:val="1"/>
      <w:numFmt w:val="decimal"/>
      <w:lvlText w:val="%7."/>
      <w:lvlJc w:val="left"/>
      <w:pPr>
        <w:ind w:left="5040" w:hanging="360"/>
      </w:pPr>
    </w:lvl>
    <w:lvl w:ilvl="7" w:tplc="8C809A4E">
      <w:start w:val="1"/>
      <w:numFmt w:val="lowerLetter"/>
      <w:lvlText w:val="%8."/>
      <w:lvlJc w:val="left"/>
      <w:pPr>
        <w:ind w:left="5760" w:hanging="360"/>
      </w:pPr>
    </w:lvl>
    <w:lvl w:ilvl="8" w:tplc="4CE2DF6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EC2A6"/>
    <w:multiLevelType w:val="hybridMultilevel"/>
    <w:tmpl w:val="D7A20CCC"/>
    <w:lvl w:ilvl="0" w:tplc="6D3E60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FDED0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205E163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FC040D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EBCB3A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A2E0D66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E53A6A8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36ACCB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452A25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B1C30"/>
    <w:multiLevelType w:val="hybridMultilevel"/>
    <w:tmpl w:val="44BE9C8E"/>
    <w:lvl w:ilvl="0" w:tplc="85ACB7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089C4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7D2E2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52A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A54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4069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E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1A6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5807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1F0F2C"/>
    <w:multiLevelType w:val="hybridMultilevel"/>
    <w:tmpl w:val="FFFFFFFF"/>
    <w:lvl w:ilvl="0" w:tplc="7A382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108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0CA67E">
      <w:start w:val="1"/>
      <w:numFmt w:val="bullet"/>
      <w:lvlText w:val="·"/>
      <w:lvlJc w:val="left"/>
      <w:pPr>
        <w:ind w:left="2160" w:hanging="360"/>
      </w:pPr>
      <w:rPr>
        <w:rFonts w:ascii="Courier New" w:hAnsi="Courier New" w:hint="default"/>
      </w:rPr>
    </w:lvl>
    <w:lvl w:ilvl="3" w:tplc="9A263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2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AEB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48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C8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A1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3DF30"/>
    <w:multiLevelType w:val="hybridMultilevel"/>
    <w:tmpl w:val="FFFFFFFF"/>
    <w:lvl w:ilvl="0" w:tplc="0AFE1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4E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0A9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C2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45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580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C0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8A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27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244327">
    <w:abstractNumId w:val="5"/>
  </w:num>
  <w:num w:numId="2" w16cid:durableId="1325552834">
    <w:abstractNumId w:val="11"/>
  </w:num>
  <w:num w:numId="3" w16cid:durableId="1482885431">
    <w:abstractNumId w:val="13"/>
  </w:num>
  <w:num w:numId="4" w16cid:durableId="1520507804">
    <w:abstractNumId w:val="18"/>
  </w:num>
  <w:num w:numId="5" w16cid:durableId="1757752896">
    <w:abstractNumId w:val="15"/>
  </w:num>
  <w:num w:numId="6" w16cid:durableId="1789199484">
    <w:abstractNumId w:val="3"/>
  </w:num>
  <w:num w:numId="7" w16cid:durableId="2001077159">
    <w:abstractNumId w:val="9"/>
  </w:num>
  <w:num w:numId="8" w16cid:durableId="2126729107">
    <w:abstractNumId w:val="19"/>
  </w:num>
  <w:num w:numId="9" w16cid:durableId="2134248448">
    <w:abstractNumId w:val="0"/>
  </w:num>
  <w:num w:numId="10" w16cid:durableId="2143644206">
    <w:abstractNumId w:val="17"/>
  </w:num>
  <w:num w:numId="11" w16cid:durableId="253247529">
    <w:abstractNumId w:val="16"/>
  </w:num>
  <w:num w:numId="12" w16cid:durableId="306983267">
    <w:abstractNumId w:val="10"/>
  </w:num>
  <w:num w:numId="13" w16cid:durableId="530343414">
    <w:abstractNumId w:val="2"/>
  </w:num>
  <w:num w:numId="14" w16cid:durableId="53353976">
    <w:abstractNumId w:val="6"/>
  </w:num>
  <w:num w:numId="15" w16cid:durableId="558056073">
    <w:abstractNumId w:val="12"/>
  </w:num>
  <w:num w:numId="16" w16cid:durableId="573123055">
    <w:abstractNumId w:val="14"/>
  </w:num>
  <w:num w:numId="17" w16cid:durableId="619605903">
    <w:abstractNumId w:val="20"/>
  </w:num>
  <w:num w:numId="18" w16cid:durableId="767895463">
    <w:abstractNumId w:val="7"/>
  </w:num>
  <w:num w:numId="19" w16cid:durableId="851065792">
    <w:abstractNumId w:val="4"/>
  </w:num>
  <w:num w:numId="20" w16cid:durableId="903758735">
    <w:abstractNumId w:val="8"/>
  </w:num>
  <w:num w:numId="21" w16cid:durableId="978924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76"/>
    <w:rsid w:val="0000307E"/>
    <w:rsid w:val="0005495F"/>
    <w:rsid w:val="000954F1"/>
    <w:rsid w:val="000D2045"/>
    <w:rsid w:val="000D2970"/>
    <w:rsid w:val="00102436"/>
    <w:rsid w:val="00137813"/>
    <w:rsid w:val="00141790"/>
    <w:rsid w:val="00143DB9"/>
    <w:rsid w:val="00153F8F"/>
    <w:rsid w:val="0019360D"/>
    <w:rsid w:val="00194468"/>
    <w:rsid w:val="001B6D75"/>
    <w:rsid w:val="001B7443"/>
    <w:rsid w:val="001E5DD6"/>
    <w:rsid w:val="001E63D9"/>
    <w:rsid w:val="00223740"/>
    <w:rsid w:val="00246120"/>
    <w:rsid w:val="00282714"/>
    <w:rsid w:val="00284E47"/>
    <w:rsid w:val="002866E7"/>
    <w:rsid w:val="00294F40"/>
    <w:rsid w:val="002A0FAB"/>
    <w:rsid w:val="002A1253"/>
    <w:rsid w:val="002B00AD"/>
    <w:rsid w:val="002C0EB4"/>
    <w:rsid w:val="002C2226"/>
    <w:rsid w:val="00306265"/>
    <w:rsid w:val="0030642C"/>
    <w:rsid w:val="003318B1"/>
    <w:rsid w:val="00347F79"/>
    <w:rsid w:val="00354CF3"/>
    <w:rsid w:val="00357AB5"/>
    <w:rsid w:val="003901D5"/>
    <w:rsid w:val="0039130F"/>
    <w:rsid w:val="003A1D85"/>
    <w:rsid w:val="003A4554"/>
    <w:rsid w:val="003B7F7E"/>
    <w:rsid w:val="003D650F"/>
    <w:rsid w:val="00401F16"/>
    <w:rsid w:val="00404D76"/>
    <w:rsid w:val="00441F7A"/>
    <w:rsid w:val="00452E1A"/>
    <w:rsid w:val="00457317"/>
    <w:rsid w:val="00483995"/>
    <w:rsid w:val="004A20D2"/>
    <w:rsid w:val="004B5B72"/>
    <w:rsid w:val="004B779B"/>
    <w:rsid w:val="004B7E9E"/>
    <w:rsid w:val="004C12B6"/>
    <w:rsid w:val="004C7FEE"/>
    <w:rsid w:val="004D4E76"/>
    <w:rsid w:val="004E08A9"/>
    <w:rsid w:val="004E092E"/>
    <w:rsid w:val="004E7035"/>
    <w:rsid w:val="005030A7"/>
    <w:rsid w:val="005279C0"/>
    <w:rsid w:val="00537022"/>
    <w:rsid w:val="00545EA5"/>
    <w:rsid w:val="005503CC"/>
    <w:rsid w:val="005534F6"/>
    <w:rsid w:val="00571FAC"/>
    <w:rsid w:val="00577D87"/>
    <w:rsid w:val="00582C96"/>
    <w:rsid w:val="005B7B4D"/>
    <w:rsid w:val="005C0131"/>
    <w:rsid w:val="006060DA"/>
    <w:rsid w:val="0061010B"/>
    <w:rsid w:val="00613B51"/>
    <w:rsid w:val="0063271A"/>
    <w:rsid w:val="00635EFE"/>
    <w:rsid w:val="00637DEC"/>
    <w:rsid w:val="006864CB"/>
    <w:rsid w:val="00690E64"/>
    <w:rsid w:val="006B6875"/>
    <w:rsid w:val="006C46CA"/>
    <w:rsid w:val="006E4A0E"/>
    <w:rsid w:val="007050E0"/>
    <w:rsid w:val="00707D6F"/>
    <w:rsid w:val="00713300"/>
    <w:rsid w:val="007428FF"/>
    <w:rsid w:val="007571F6"/>
    <w:rsid w:val="007619CC"/>
    <w:rsid w:val="007667A9"/>
    <w:rsid w:val="0077292F"/>
    <w:rsid w:val="0078264F"/>
    <w:rsid w:val="00782AB9"/>
    <w:rsid w:val="00791FBD"/>
    <w:rsid w:val="00794B31"/>
    <w:rsid w:val="007A1ABD"/>
    <w:rsid w:val="007B2408"/>
    <w:rsid w:val="007C6AE8"/>
    <w:rsid w:val="007D1C86"/>
    <w:rsid w:val="00803EB1"/>
    <w:rsid w:val="00815954"/>
    <w:rsid w:val="00815E62"/>
    <w:rsid w:val="008204D1"/>
    <w:rsid w:val="00821CAF"/>
    <w:rsid w:val="00844E38"/>
    <w:rsid w:val="0084727C"/>
    <w:rsid w:val="0085128E"/>
    <w:rsid w:val="00854D55"/>
    <w:rsid w:val="008564A3"/>
    <w:rsid w:val="00864CF0"/>
    <w:rsid w:val="0086721D"/>
    <w:rsid w:val="008963F5"/>
    <w:rsid w:val="008A6BB6"/>
    <w:rsid w:val="008A78C5"/>
    <w:rsid w:val="008C2C85"/>
    <w:rsid w:val="008C4E9E"/>
    <w:rsid w:val="008E4064"/>
    <w:rsid w:val="009036FE"/>
    <w:rsid w:val="00912235"/>
    <w:rsid w:val="00916F23"/>
    <w:rsid w:val="00933325"/>
    <w:rsid w:val="009555E7"/>
    <w:rsid w:val="00971648"/>
    <w:rsid w:val="00975E82"/>
    <w:rsid w:val="00981AB5"/>
    <w:rsid w:val="00990A35"/>
    <w:rsid w:val="009B7A87"/>
    <w:rsid w:val="009F1C5A"/>
    <w:rsid w:val="00A05141"/>
    <w:rsid w:val="00A271FB"/>
    <w:rsid w:val="00A55C3F"/>
    <w:rsid w:val="00A758C1"/>
    <w:rsid w:val="00AA71FC"/>
    <w:rsid w:val="00AB7885"/>
    <w:rsid w:val="00AC2992"/>
    <w:rsid w:val="00AD2BF4"/>
    <w:rsid w:val="00AE4654"/>
    <w:rsid w:val="00AE7DED"/>
    <w:rsid w:val="00B403CD"/>
    <w:rsid w:val="00B73FB7"/>
    <w:rsid w:val="00B80344"/>
    <w:rsid w:val="00B8533C"/>
    <w:rsid w:val="00B938A0"/>
    <w:rsid w:val="00BB4BF9"/>
    <w:rsid w:val="00BC26B2"/>
    <w:rsid w:val="00BD0A5D"/>
    <w:rsid w:val="00BD4FBD"/>
    <w:rsid w:val="00BE11E4"/>
    <w:rsid w:val="00BF2DC0"/>
    <w:rsid w:val="00BF69AE"/>
    <w:rsid w:val="00C00371"/>
    <w:rsid w:val="00C043C0"/>
    <w:rsid w:val="00C24C79"/>
    <w:rsid w:val="00C458EF"/>
    <w:rsid w:val="00C569DE"/>
    <w:rsid w:val="00C924A4"/>
    <w:rsid w:val="00CB6E05"/>
    <w:rsid w:val="00CD085E"/>
    <w:rsid w:val="00CD35F0"/>
    <w:rsid w:val="00CD41B7"/>
    <w:rsid w:val="00CF246F"/>
    <w:rsid w:val="00D00386"/>
    <w:rsid w:val="00D07E8C"/>
    <w:rsid w:val="00D33588"/>
    <w:rsid w:val="00D33D8A"/>
    <w:rsid w:val="00D51BFE"/>
    <w:rsid w:val="00D77252"/>
    <w:rsid w:val="00D81657"/>
    <w:rsid w:val="00D872E6"/>
    <w:rsid w:val="00D92F46"/>
    <w:rsid w:val="00D94F4B"/>
    <w:rsid w:val="00D967BE"/>
    <w:rsid w:val="00DB476B"/>
    <w:rsid w:val="00DC0094"/>
    <w:rsid w:val="00DC3CAB"/>
    <w:rsid w:val="00DC7B0B"/>
    <w:rsid w:val="00DD304D"/>
    <w:rsid w:val="00DD4985"/>
    <w:rsid w:val="00DF1D1F"/>
    <w:rsid w:val="00E023CF"/>
    <w:rsid w:val="00E21544"/>
    <w:rsid w:val="00E45037"/>
    <w:rsid w:val="00E60CA2"/>
    <w:rsid w:val="00E65B3A"/>
    <w:rsid w:val="00E675F3"/>
    <w:rsid w:val="00E9050F"/>
    <w:rsid w:val="00E905B3"/>
    <w:rsid w:val="00EA1D95"/>
    <w:rsid w:val="00EC0653"/>
    <w:rsid w:val="00EF279B"/>
    <w:rsid w:val="00EF7439"/>
    <w:rsid w:val="00F033F4"/>
    <w:rsid w:val="00F04F77"/>
    <w:rsid w:val="00F1216C"/>
    <w:rsid w:val="00F37DA3"/>
    <w:rsid w:val="00F51DE9"/>
    <w:rsid w:val="00F55352"/>
    <w:rsid w:val="00F8150F"/>
    <w:rsid w:val="00F84CB9"/>
    <w:rsid w:val="00FA6C28"/>
    <w:rsid w:val="00FD40C7"/>
    <w:rsid w:val="00FF73D2"/>
    <w:rsid w:val="020DE2D4"/>
    <w:rsid w:val="0391544A"/>
    <w:rsid w:val="0431294C"/>
    <w:rsid w:val="0451AC76"/>
    <w:rsid w:val="045DBD1E"/>
    <w:rsid w:val="0499C2D0"/>
    <w:rsid w:val="04C6C018"/>
    <w:rsid w:val="04D4A84D"/>
    <w:rsid w:val="0563FA07"/>
    <w:rsid w:val="066BB361"/>
    <w:rsid w:val="07371317"/>
    <w:rsid w:val="07D9CE3E"/>
    <w:rsid w:val="07EB7807"/>
    <w:rsid w:val="07ECB9FF"/>
    <w:rsid w:val="07F3C007"/>
    <w:rsid w:val="07F58CE3"/>
    <w:rsid w:val="0824CA2D"/>
    <w:rsid w:val="08367DF6"/>
    <w:rsid w:val="08B64394"/>
    <w:rsid w:val="08F17CCE"/>
    <w:rsid w:val="095FA779"/>
    <w:rsid w:val="0A233416"/>
    <w:rsid w:val="0B88227C"/>
    <w:rsid w:val="0D2CE860"/>
    <w:rsid w:val="0DCC93D0"/>
    <w:rsid w:val="0F8BCAB5"/>
    <w:rsid w:val="121D34EF"/>
    <w:rsid w:val="12606170"/>
    <w:rsid w:val="1314DCAD"/>
    <w:rsid w:val="14FF6613"/>
    <w:rsid w:val="15C733DB"/>
    <w:rsid w:val="15E61781"/>
    <w:rsid w:val="1636A9C3"/>
    <w:rsid w:val="165AE765"/>
    <w:rsid w:val="17FB21B6"/>
    <w:rsid w:val="181C6AD8"/>
    <w:rsid w:val="18A3C12E"/>
    <w:rsid w:val="1993BF30"/>
    <w:rsid w:val="1A36B837"/>
    <w:rsid w:val="1A7B3CA6"/>
    <w:rsid w:val="1BFBC422"/>
    <w:rsid w:val="1C2CE1ED"/>
    <w:rsid w:val="1C438D64"/>
    <w:rsid w:val="1D509974"/>
    <w:rsid w:val="1DA16290"/>
    <w:rsid w:val="1DF8D5B9"/>
    <w:rsid w:val="1EB467DD"/>
    <w:rsid w:val="1F139E75"/>
    <w:rsid w:val="215AAF81"/>
    <w:rsid w:val="216F6732"/>
    <w:rsid w:val="21CC591F"/>
    <w:rsid w:val="21DF91B1"/>
    <w:rsid w:val="22DDE20D"/>
    <w:rsid w:val="2559EDE5"/>
    <w:rsid w:val="25AFB312"/>
    <w:rsid w:val="2708A1A7"/>
    <w:rsid w:val="27A3C87D"/>
    <w:rsid w:val="29CE34DA"/>
    <w:rsid w:val="2A217E82"/>
    <w:rsid w:val="2A380BEB"/>
    <w:rsid w:val="2A56CAE3"/>
    <w:rsid w:val="2D79826C"/>
    <w:rsid w:val="2D7CA5BB"/>
    <w:rsid w:val="2DE10E1F"/>
    <w:rsid w:val="2DF60ED8"/>
    <w:rsid w:val="2F13F639"/>
    <w:rsid w:val="306E0730"/>
    <w:rsid w:val="30C463A0"/>
    <w:rsid w:val="31296D33"/>
    <w:rsid w:val="31D0DBAD"/>
    <w:rsid w:val="322D3794"/>
    <w:rsid w:val="33065045"/>
    <w:rsid w:val="337C0F62"/>
    <w:rsid w:val="34158743"/>
    <w:rsid w:val="34DCFCAD"/>
    <w:rsid w:val="356C6E69"/>
    <w:rsid w:val="35950F49"/>
    <w:rsid w:val="35C7EABD"/>
    <w:rsid w:val="35D5E066"/>
    <w:rsid w:val="369CC698"/>
    <w:rsid w:val="37E7CCEB"/>
    <w:rsid w:val="386458CF"/>
    <w:rsid w:val="386B28D0"/>
    <w:rsid w:val="38B84386"/>
    <w:rsid w:val="38E6D73A"/>
    <w:rsid w:val="392F0878"/>
    <w:rsid w:val="3A3442A8"/>
    <w:rsid w:val="3B302FA3"/>
    <w:rsid w:val="3B4C1728"/>
    <w:rsid w:val="3C8AE005"/>
    <w:rsid w:val="3C9A31C7"/>
    <w:rsid w:val="3CFB2B1E"/>
    <w:rsid w:val="3DC991F9"/>
    <w:rsid w:val="3E6A532E"/>
    <w:rsid w:val="3FEE5526"/>
    <w:rsid w:val="408D8250"/>
    <w:rsid w:val="40F2209B"/>
    <w:rsid w:val="41F617DA"/>
    <w:rsid w:val="423E90D7"/>
    <w:rsid w:val="47298634"/>
    <w:rsid w:val="478E54F5"/>
    <w:rsid w:val="49A0A975"/>
    <w:rsid w:val="4A16496C"/>
    <w:rsid w:val="4AD2708B"/>
    <w:rsid w:val="4D4269B2"/>
    <w:rsid w:val="4D6DEC67"/>
    <w:rsid w:val="4D6EDB46"/>
    <w:rsid w:val="4EA94FAA"/>
    <w:rsid w:val="4F054B19"/>
    <w:rsid w:val="4FC0D4B4"/>
    <w:rsid w:val="50F4D59B"/>
    <w:rsid w:val="529DB4BA"/>
    <w:rsid w:val="53951FF8"/>
    <w:rsid w:val="569E456B"/>
    <w:rsid w:val="56C748E0"/>
    <w:rsid w:val="56EC061B"/>
    <w:rsid w:val="57D2CFE9"/>
    <w:rsid w:val="5830BAF3"/>
    <w:rsid w:val="586B477C"/>
    <w:rsid w:val="5905FF47"/>
    <w:rsid w:val="5B47B7FB"/>
    <w:rsid w:val="5D1D2317"/>
    <w:rsid w:val="5D2D4818"/>
    <w:rsid w:val="5E3E5242"/>
    <w:rsid w:val="5EB7958D"/>
    <w:rsid w:val="606BFB27"/>
    <w:rsid w:val="61EA4BA6"/>
    <w:rsid w:val="62B5C1B3"/>
    <w:rsid w:val="63A6C637"/>
    <w:rsid w:val="63BE4E21"/>
    <w:rsid w:val="640D3D9E"/>
    <w:rsid w:val="649A4006"/>
    <w:rsid w:val="65FAD7C0"/>
    <w:rsid w:val="66360E40"/>
    <w:rsid w:val="66805190"/>
    <w:rsid w:val="67E16516"/>
    <w:rsid w:val="68A9A6A1"/>
    <w:rsid w:val="694AABF2"/>
    <w:rsid w:val="69B777E0"/>
    <w:rsid w:val="6A4F7573"/>
    <w:rsid w:val="6AB2491F"/>
    <w:rsid w:val="6BB8F140"/>
    <w:rsid w:val="6BF1F1AF"/>
    <w:rsid w:val="6CABD1BC"/>
    <w:rsid w:val="6CCF265F"/>
    <w:rsid w:val="6D356611"/>
    <w:rsid w:val="6D65BF77"/>
    <w:rsid w:val="6E525CC6"/>
    <w:rsid w:val="6E84B837"/>
    <w:rsid w:val="6F18C455"/>
    <w:rsid w:val="6FE6375C"/>
    <w:rsid w:val="70E6F12F"/>
    <w:rsid w:val="7192F971"/>
    <w:rsid w:val="749C0911"/>
    <w:rsid w:val="752703BE"/>
    <w:rsid w:val="75C22526"/>
    <w:rsid w:val="75D31C88"/>
    <w:rsid w:val="761B557A"/>
    <w:rsid w:val="76783EE1"/>
    <w:rsid w:val="7759D7C9"/>
    <w:rsid w:val="78A34A28"/>
    <w:rsid w:val="794BEECB"/>
    <w:rsid w:val="7964FA2C"/>
    <w:rsid w:val="79C5E234"/>
    <w:rsid w:val="7BFACCB2"/>
    <w:rsid w:val="7DEFE8B8"/>
    <w:rsid w:val="7E44AD32"/>
    <w:rsid w:val="7E9A05A2"/>
    <w:rsid w:val="7EC10A0B"/>
    <w:rsid w:val="7F76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F3E6"/>
  <w15:chartTrackingRefBased/>
  <w15:docId w15:val="{60AED081-55A3-4F33-858C-0374F145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4D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nl-NL" w:eastAsia="en-GB"/>
      <w14:ligatures w14:val="none"/>
    </w:rPr>
  </w:style>
  <w:style w:type="paragraph" w:styleId="Kop1">
    <w:name w:val="heading 1"/>
    <w:basedOn w:val="Standaard"/>
    <w:next w:val="Standaard"/>
    <w:link w:val="Kop1Char"/>
    <w:uiPriority w:val="1"/>
    <w:qFormat/>
    <w:rsid w:val="00404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4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4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4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4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4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4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4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4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404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4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4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4D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4D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4D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4D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4D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4D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4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4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4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4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4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4D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4D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4D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4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4D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4D7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04D7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04D76"/>
    <w:pPr>
      <w:spacing w:after="0" w:line="240" w:lineRule="auto"/>
      <w:ind w:left="2141" w:hanging="10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table" w:styleId="Rastertabel4-Accent2">
    <w:name w:val="Grid Table 4 Accent 2"/>
    <w:basedOn w:val="Standaardtabel"/>
    <w:uiPriority w:val="49"/>
    <w:rsid w:val="00404D7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normaltextrun">
    <w:name w:val="normaltextrun"/>
    <w:basedOn w:val="Standaardalinea-lettertype"/>
    <w:rsid w:val="00404D76"/>
  </w:style>
  <w:style w:type="character" w:customStyle="1" w:styleId="eop">
    <w:name w:val="eop"/>
    <w:basedOn w:val="Standaardalinea-lettertype"/>
    <w:rsid w:val="00404D76"/>
  </w:style>
  <w:style w:type="paragraph" w:styleId="Voettekst">
    <w:name w:val="footer"/>
    <w:basedOn w:val="Standaard"/>
    <w:link w:val="VoettekstChar"/>
    <w:uiPriority w:val="99"/>
    <w:unhideWhenUsed/>
    <w:rsid w:val="00404D76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4D76"/>
    <w:rPr>
      <w:rFonts w:ascii="Times New Roman" w:eastAsia="Times New Roman" w:hAnsi="Times New Roman" w:cs="Times New Roman"/>
      <w:kern w:val="0"/>
      <w:lang w:val="nl-NL" w:eastAsia="en-GB"/>
      <w14:ligatures w14:val="none"/>
    </w:rPr>
  </w:style>
  <w:style w:type="table" w:styleId="Rastertabel3-Accent1">
    <w:name w:val="Grid Table 3 Accent 1"/>
    <w:basedOn w:val="Standaardtabel"/>
    <w:uiPriority w:val="48"/>
    <w:rsid w:val="00404D7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4-Accent5">
    <w:name w:val="Grid Table 4 Accent 5"/>
    <w:basedOn w:val="Standaardtabel"/>
    <w:uiPriority w:val="49"/>
    <w:rsid w:val="00404D7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customStyle="1" w:styleId="paragraph">
    <w:name w:val="paragraph"/>
    <w:basedOn w:val="Standaard"/>
    <w:uiPriority w:val="1"/>
    <w:rsid w:val="00404D76"/>
    <w:pPr>
      <w:spacing w:beforeAutospacing="1" w:afterAutospacing="1"/>
    </w:pPr>
    <w:rPr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8963F5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963F5"/>
    <w:rPr>
      <w:rFonts w:ascii="Times New Roman" w:eastAsia="Times New Roman" w:hAnsi="Times New Roman" w:cs="Times New Roman"/>
      <w:kern w:val="0"/>
      <w:lang w:val="nl-NL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0FA3D1BED9C46908AACE96FFA5F76" ma:contentTypeVersion="10" ma:contentTypeDescription="Een nieuw document maken." ma:contentTypeScope="" ma:versionID="8a200201f0dbb4cb603aaea5de7bce18">
  <xsd:schema xmlns:xsd="http://www.w3.org/2001/XMLSchema" xmlns:xs="http://www.w3.org/2001/XMLSchema" xmlns:p="http://schemas.microsoft.com/office/2006/metadata/properties" xmlns:ns2="74ad0d27-48c8-42cc-add0-c2d23279c38a" xmlns:ns3="ee2d536e-1690-4aab-b30c-a02fa2277a8d" targetNamespace="http://schemas.microsoft.com/office/2006/metadata/properties" ma:root="true" ma:fieldsID="6fcddf6e3fea051547b979adbd48bbe1" ns2:_="" ns3:_="">
    <xsd:import namespace="74ad0d27-48c8-42cc-add0-c2d23279c38a"/>
    <xsd:import namespace="ee2d536e-1690-4aab-b30c-a02fa2277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d0d27-48c8-42cc-add0-c2d23279c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0600365-bf94-41b8-919c-c577c76c02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d536e-1690-4aab-b30c-a02fa2277a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45ed73-fa56-4f44-8091-49ef0543da9e}" ma:internalName="TaxCatchAll" ma:showField="CatchAllData" ma:web="ee2d536e-1690-4aab-b30c-a02fa2277a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ad0d27-48c8-42cc-add0-c2d23279c38a">
      <Terms xmlns="http://schemas.microsoft.com/office/infopath/2007/PartnerControls"/>
    </lcf76f155ced4ddcb4097134ff3c332f>
    <TaxCatchAll xmlns="ee2d536e-1690-4aab-b30c-a02fa2277a8d" xsi:nil="true"/>
  </documentManagement>
</p:properties>
</file>

<file path=customXml/itemProps1.xml><?xml version="1.0" encoding="utf-8"?>
<ds:datastoreItem xmlns:ds="http://schemas.openxmlformats.org/officeDocument/2006/customXml" ds:itemID="{D7079002-47D6-4A67-A90E-A93159136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d0d27-48c8-42cc-add0-c2d23279c38a"/>
    <ds:schemaRef ds:uri="ee2d536e-1690-4aab-b30c-a02fa2277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01067-78A2-45AC-AB59-2048536597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929B5-4FD1-4D5C-9091-8FB6635575AE}">
  <ds:schemaRefs>
    <ds:schemaRef ds:uri="http://schemas.microsoft.com/office/2006/metadata/properties"/>
    <ds:schemaRef ds:uri="http://schemas.microsoft.com/office/infopath/2007/PartnerControls"/>
    <ds:schemaRef ds:uri="74ad0d27-48c8-42cc-add0-c2d23279c38a"/>
    <ds:schemaRef ds:uri="ee2d536e-1690-4aab-b30c-a02fa2277a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[S.V. Paradoks] Elin van den Bout</dc:creator>
  <cp:keywords/>
  <dc:description/>
  <cp:lastModifiedBy>[S.V. Paradoks] Tom Hoepelman</cp:lastModifiedBy>
  <cp:revision>76</cp:revision>
  <dcterms:created xsi:type="dcterms:W3CDTF">2026-03-01T11:50:00Z</dcterms:created>
  <dcterms:modified xsi:type="dcterms:W3CDTF">2026-08-25T17:00:00Z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0x010100BA10FA3D1BED9C46908AACE96FFA5F76</vt:lpwstr>
  </property>
  <property fmtid="{D5CDD505-2E9C-101B-9397-08002B2CF9AE}" pid="3" name="MediaServiceImageTags">
    <vt:lpwstr/>
  </property>
</Properties>
</file>